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F" w:rsidRPr="00EB2322" w:rsidRDefault="00DB19AF" w:rsidP="00DB19AF">
      <w:pPr>
        <w:jc w:val="right"/>
        <w:outlineLvl w:val="0"/>
        <w:rPr>
          <w:rFonts w:eastAsia="Calibri"/>
          <w:sz w:val="18"/>
          <w:szCs w:val="18"/>
          <w:lang w:eastAsia="en-US"/>
        </w:rPr>
      </w:pPr>
      <w:r w:rsidRPr="00EB2322">
        <w:rPr>
          <w:rFonts w:eastAsia="Calibri"/>
          <w:sz w:val="18"/>
          <w:szCs w:val="18"/>
          <w:lang w:eastAsia="en-US"/>
        </w:rPr>
        <w:t xml:space="preserve">Приложение № 1  </w:t>
      </w:r>
    </w:p>
    <w:p w:rsidR="00DB19AF" w:rsidRPr="00EB2322" w:rsidRDefault="00DB19AF" w:rsidP="00DB19AF">
      <w:pPr>
        <w:jc w:val="right"/>
        <w:outlineLvl w:val="0"/>
        <w:rPr>
          <w:rFonts w:eastAsia="Calibri"/>
          <w:sz w:val="18"/>
          <w:szCs w:val="18"/>
          <w:vertAlign w:val="superscript"/>
          <w:lang w:eastAsia="en-US"/>
        </w:rPr>
      </w:pPr>
      <w:r w:rsidRPr="00EB2322">
        <w:rPr>
          <w:rFonts w:eastAsia="Calibri"/>
          <w:sz w:val="18"/>
          <w:szCs w:val="18"/>
          <w:lang w:eastAsia="en-US"/>
        </w:rPr>
        <w:t>к приказу ГБУЗ СО ВФД №2</w:t>
      </w:r>
    </w:p>
    <w:p w:rsidR="00DB19AF" w:rsidRPr="00EB2322" w:rsidRDefault="00DB19AF" w:rsidP="00DB19AF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  <w:r w:rsidRPr="00EB2322">
        <w:rPr>
          <w:rFonts w:eastAsia="Calibri"/>
          <w:sz w:val="18"/>
          <w:szCs w:val="18"/>
          <w:lang w:eastAsia="en-US"/>
        </w:rPr>
        <w:t xml:space="preserve"> от </w:t>
      </w:r>
      <w:r>
        <w:rPr>
          <w:rFonts w:eastAsia="Calibri"/>
          <w:sz w:val="18"/>
          <w:szCs w:val="18"/>
          <w:lang w:eastAsia="en-US"/>
        </w:rPr>
        <w:t>16.06.2020 года  № 26</w:t>
      </w:r>
      <w:r w:rsidRPr="00EB2322">
        <w:rPr>
          <w:rFonts w:eastAsia="Calibri"/>
          <w:sz w:val="18"/>
          <w:szCs w:val="18"/>
          <w:lang w:eastAsia="en-US"/>
        </w:rPr>
        <w:t>-П</w:t>
      </w:r>
    </w:p>
    <w:p w:rsidR="00DB19AF" w:rsidRDefault="00DB19AF" w:rsidP="00DB19AF">
      <w:pPr>
        <w:rPr>
          <w:szCs w:val="20"/>
        </w:rPr>
      </w:pPr>
    </w:p>
    <w:p w:rsidR="00DB19AF" w:rsidRDefault="00DB19AF" w:rsidP="00DB19AF">
      <w:pPr>
        <w:jc w:val="center"/>
        <w:rPr>
          <w:szCs w:val="20"/>
        </w:rPr>
      </w:pPr>
    </w:p>
    <w:p w:rsidR="00DB19AF" w:rsidRPr="00F90E9D" w:rsidRDefault="00DB19AF" w:rsidP="00DB19AF">
      <w:pPr>
        <w:jc w:val="center"/>
        <w:rPr>
          <w:b/>
          <w:sz w:val="28"/>
        </w:rPr>
      </w:pPr>
      <w:r w:rsidRPr="00F90E9D">
        <w:rPr>
          <w:b/>
          <w:sz w:val="28"/>
        </w:rPr>
        <w:t xml:space="preserve">Алгоритм работы ГБУЗ </w:t>
      </w:r>
      <w:proofErr w:type="gramStart"/>
      <w:r w:rsidRPr="00F90E9D">
        <w:rPr>
          <w:b/>
          <w:sz w:val="28"/>
        </w:rPr>
        <w:t>СО</w:t>
      </w:r>
      <w:proofErr w:type="gramEnd"/>
      <w:r w:rsidRPr="00F90E9D">
        <w:rPr>
          <w:b/>
          <w:sz w:val="28"/>
        </w:rPr>
        <w:t xml:space="preserve"> «Врачебно-физкультурный диспансер № 2» в период распространения </w:t>
      </w:r>
      <w:proofErr w:type="spellStart"/>
      <w:r w:rsidRPr="00F90E9D">
        <w:rPr>
          <w:b/>
          <w:sz w:val="28"/>
        </w:rPr>
        <w:t>короновирусной</w:t>
      </w:r>
      <w:proofErr w:type="spellEnd"/>
      <w:r w:rsidRPr="00F90E9D">
        <w:rPr>
          <w:b/>
          <w:sz w:val="28"/>
        </w:rPr>
        <w:t xml:space="preserve"> инфекции.</w:t>
      </w:r>
    </w:p>
    <w:p w:rsidR="00DB19AF" w:rsidRDefault="00DB19AF" w:rsidP="00DB19AF">
      <w:pPr>
        <w:jc w:val="center"/>
      </w:pPr>
    </w:p>
    <w:p w:rsidR="00DB19AF" w:rsidRPr="00F90E9D" w:rsidRDefault="00DB19AF" w:rsidP="00DB19AF">
      <w:pPr>
        <w:jc w:val="center"/>
        <w:rPr>
          <w:b/>
          <w:i/>
        </w:rPr>
      </w:pPr>
      <w:r w:rsidRPr="00F90E9D">
        <w:rPr>
          <w:b/>
          <w:i/>
        </w:rPr>
        <w:t xml:space="preserve">Особенности работы учреждения в период распространения новой </w:t>
      </w:r>
      <w:proofErr w:type="spellStart"/>
      <w:r w:rsidRPr="00F90E9D">
        <w:rPr>
          <w:b/>
          <w:i/>
        </w:rPr>
        <w:t>короновирусной</w:t>
      </w:r>
      <w:proofErr w:type="spellEnd"/>
      <w:r w:rsidRPr="00F90E9D">
        <w:rPr>
          <w:b/>
          <w:i/>
        </w:rPr>
        <w:t xml:space="preserve"> инфекции  </w:t>
      </w:r>
      <w:r w:rsidRPr="00F90E9D">
        <w:rPr>
          <w:b/>
          <w:i/>
          <w:lang w:val="en-US"/>
        </w:rPr>
        <w:t>COVID</w:t>
      </w:r>
      <w:r w:rsidRPr="00F90E9D">
        <w:rPr>
          <w:b/>
          <w:i/>
        </w:rPr>
        <w:t>-19:</w:t>
      </w:r>
    </w:p>
    <w:p w:rsidR="00DB19AF" w:rsidRDefault="00DB19AF" w:rsidP="00DB19AF">
      <w:pPr>
        <w:jc w:val="both"/>
      </w:pPr>
    </w:p>
    <w:p w:rsidR="00DB19AF" w:rsidRDefault="00DB19AF" w:rsidP="00DB19AF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ГБУЗ СО ВФД № 2 работает ежедневно с 08.00 до 18.00, выходные дни – суббота, воскресенье.</w:t>
      </w:r>
    </w:p>
    <w:p w:rsidR="00DB19AF" w:rsidRDefault="00DB19AF" w:rsidP="00DB19AF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Организовано информирование тренерского состава и родителей о режиме работы, способах записи на прием, обязательном использовании на территории учреждения СИЗ.</w:t>
      </w:r>
    </w:p>
    <w:p w:rsidR="00DB19AF" w:rsidRDefault="00DB19AF" w:rsidP="00DB19AF">
      <w:pPr>
        <w:numPr>
          <w:ilvl w:val="0"/>
          <w:numId w:val="1"/>
        </w:numPr>
        <w:jc w:val="both"/>
        <w:rPr>
          <w:szCs w:val="20"/>
        </w:rPr>
      </w:pPr>
      <w:r w:rsidRPr="00016CAE">
        <w:rPr>
          <w:szCs w:val="20"/>
        </w:rPr>
        <w:t xml:space="preserve">Исходя из эпидемиологической ситуации возобновлено проведение углубленных медицинских осмотров, </w:t>
      </w:r>
      <w:r>
        <w:rPr>
          <w:szCs w:val="20"/>
        </w:rPr>
        <w:t xml:space="preserve">по предварительной записи </w:t>
      </w:r>
      <w:r w:rsidRPr="00016CAE">
        <w:rPr>
          <w:szCs w:val="20"/>
        </w:rPr>
        <w:t xml:space="preserve">со строгим соблюдением санитарно-эпидемиологических правил: </w:t>
      </w:r>
    </w:p>
    <w:p w:rsidR="00DB19AF" w:rsidRDefault="00DB19AF" w:rsidP="00DB19AF">
      <w:pPr>
        <w:ind w:left="720"/>
        <w:jc w:val="both"/>
        <w:rPr>
          <w:szCs w:val="20"/>
        </w:rPr>
      </w:pPr>
      <w:r>
        <w:rPr>
          <w:szCs w:val="20"/>
        </w:rPr>
        <w:t xml:space="preserve">- </w:t>
      </w:r>
      <w:r w:rsidRPr="00016CAE">
        <w:rPr>
          <w:szCs w:val="20"/>
        </w:rPr>
        <w:t>строгое соблюдение мероприятий по разграничению потоков пациентов</w:t>
      </w:r>
      <w:r>
        <w:rPr>
          <w:szCs w:val="20"/>
        </w:rPr>
        <w:t xml:space="preserve"> (интервал приема между пациентами -  15 минут)</w:t>
      </w:r>
    </w:p>
    <w:p w:rsidR="00DB19AF" w:rsidRDefault="00DB19AF" w:rsidP="00DB19AF">
      <w:pPr>
        <w:ind w:left="720"/>
        <w:jc w:val="both"/>
        <w:rPr>
          <w:szCs w:val="20"/>
        </w:rPr>
      </w:pPr>
      <w:r>
        <w:rPr>
          <w:szCs w:val="20"/>
        </w:rPr>
        <w:t>- и</w:t>
      </w:r>
      <w:r w:rsidRPr="00016CAE">
        <w:rPr>
          <w:szCs w:val="20"/>
        </w:rPr>
        <w:t>спользование средств индивидуальной защиты, как для персонала,</w:t>
      </w:r>
      <w:r>
        <w:rPr>
          <w:szCs w:val="20"/>
        </w:rPr>
        <w:t xml:space="preserve"> так и для посетителей</w:t>
      </w:r>
    </w:p>
    <w:p w:rsidR="00DB19AF" w:rsidRDefault="00DB19AF" w:rsidP="00DB19AF">
      <w:pPr>
        <w:ind w:left="720"/>
        <w:jc w:val="both"/>
        <w:rPr>
          <w:szCs w:val="20"/>
        </w:rPr>
      </w:pPr>
      <w:r>
        <w:rPr>
          <w:szCs w:val="20"/>
        </w:rPr>
        <w:t xml:space="preserve">- </w:t>
      </w:r>
      <w:r w:rsidRPr="00016CAE">
        <w:rPr>
          <w:szCs w:val="20"/>
        </w:rPr>
        <w:t xml:space="preserve"> социальное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дистанцирования</w:t>
      </w:r>
      <w:proofErr w:type="spellEnd"/>
      <w:r>
        <w:rPr>
          <w:szCs w:val="20"/>
        </w:rPr>
        <w:t xml:space="preserve"> </w:t>
      </w:r>
    </w:p>
    <w:p w:rsidR="00DB19AF" w:rsidRDefault="00DB19AF" w:rsidP="00DB19AF">
      <w:pPr>
        <w:ind w:left="720"/>
        <w:jc w:val="both"/>
        <w:rPr>
          <w:szCs w:val="20"/>
        </w:rPr>
      </w:pPr>
      <w:r>
        <w:rPr>
          <w:szCs w:val="20"/>
        </w:rPr>
        <w:t xml:space="preserve">- соблюдение </w:t>
      </w:r>
      <w:r w:rsidRPr="00016CAE">
        <w:rPr>
          <w:szCs w:val="20"/>
        </w:rPr>
        <w:t>режим</w:t>
      </w:r>
      <w:r>
        <w:rPr>
          <w:szCs w:val="20"/>
        </w:rPr>
        <w:t>а</w:t>
      </w:r>
      <w:r w:rsidRPr="00016CAE">
        <w:rPr>
          <w:szCs w:val="20"/>
        </w:rPr>
        <w:t xml:space="preserve"> проветривания и обеззараживания воздуха</w:t>
      </w:r>
    </w:p>
    <w:p w:rsidR="00DB19AF" w:rsidRDefault="00DB19AF" w:rsidP="00DB19AF">
      <w:pPr>
        <w:ind w:left="720"/>
        <w:jc w:val="both"/>
        <w:rPr>
          <w:szCs w:val="20"/>
        </w:rPr>
      </w:pPr>
      <w:r>
        <w:rPr>
          <w:szCs w:val="20"/>
        </w:rPr>
        <w:t xml:space="preserve">- </w:t>
      </w:r>
      <w:r w:rsidRPr="00016CAE">
        <w:rPr>
          <w:szCs w:val="20"/>
        </w:rPr>
        <w:t>проведение влажной уборки с использованием дезинфицирующих</w:t>
      </w:r>
      <w:r>
        <w:rPr>
          <w:szCs w:val="20"/>
        </w:rPr>
        <w:t xml:space="preserve"> средств.</w:t>
      </w:r>
    </w:p>
    <w:p w:rsidR="00DB19AF" w:rsidRPr="00016CAE" w:rsidRDefault="00DB19AF" w:rsidP="00DB19AF">
      <w:pPr>
        <w:ind w:left="720"/>
        <w:jc w:val="both"/>
        <w:rPr>
          <w:szCs w:val="20"/>
        </w:rPr>
      </w:pPr>
    </w:p>
    <w:p w:rsidR="00DB19AF" w:rsidRPr="009E38E8" w:rsidRDefault="00DB19AF" w:rsidP="00DB19AF">
      <w:pPr>
        <w:ind w:left="360"/>
        <w:jc w:val="both"/>
        <w:rPr>
          <w:i/>
          <w:szCs w:val="20"/>
        </w:rPr>
      </w:pPr>
      <w:r w:rsidRPr="009E38E8">
        <w:rPr>
          <w:i/>
          <w:szCs w:val="20"/>
        </w:rPr>
        <w:t>Регистратура учреждения:</w:t>
      </w:r>
    </w:p>
    <w:p w:rsidR="00DB19AF" w:rsidRDefault="00DB19AF" w:rsidP="00DB19AF">
      <w:pPr>
        <w:ind w:left="360"/>
        <w:jc w:val="both"/>
        <w:rPr>
          <w:szCs w:val="20"/>
        </w:rPr>
      </w:pPr>
    </w:p>
    <w:p w:rsidR="00DB19AF" w:rsidRDefault="00DB19AF" w:rsidP="00DB19AF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Работа регистратуры осуществляется ежедневно с понедельника по пятницу  с 08-00 до 18-00 без перерыва в две смены.</w:t>
      </w:r>
    </w:p>
    <w:p w:rsidR="00DB19AF" w:rsidRPr="00F90E9D" w:rsidRDefault="00DB19AF" w:rsidP="00DB19AF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В зоне регистратуры в визуально доступном месте организован «медицинский пост». М</w:t>
      </w:r>
      <w:r w:rsidRPr="00F90E9D">
        <w:rPr>
          <w:szCs w:val="20"/>
        </w:rPr>
        <w:t>едицинский персонал проводит опрос посетителей с целью сбора эпидемиологического анамнеза в семье, проводит термометрию и обработку рук кожным антисептиком, фиксирует данные в журнал посещений.     Предоставляет посетителям информацию о дальнейшем маршруте в зависимости от цели визита, что позволяет эффективно распределять входящий поток, осуществляет индивидуальное информирование посетителей о режиме работы учреждения, контролирует использование средств защиты органов дыхания пациентами.</w:t>
      </w:r>
    </w:p>
    <w:p w:rsidR="00DB19AF" w:rsidRDefault="00DB19AF" w:rsidP="00DB19AF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Для соблюдения дистанции между пациентами на полу в холле нанесена цветовая разметка. </w:t>
      </w:r>
    </w:p>
    <w:p w:rsidR="00DB19AF" w:rsidRDefault="00DB19AF" w:rsidP="00DB19AF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Для исключения формирования очередей сотрудники регистратуры осуществляют запись преимущественно по телефону, организуют сбор и доставку медицинских карт пациентов до начала приема.</w:t>
      </w:r>
    </w:p>
    <w:p w:rsidR="00DB19AF" w:rsidRDefault="00DB19AF" w:rsidP="00DB19AF">
      <w:pPr>
        <w:jc w:val="both"/>
        <w:rPr>
          <w:szCs w:val="20"/>
        </w:rPr>
      </w:pPr>
      <w:r>
        <w:rPr>
          <w:szCs w:val="20"/>
        </w:rPr>
        <w:t xml:space="preserve">    </w:t>
      </w:r>
    </w:p>
    <w:p w:rsidR="00DB19AF" w:rsidRPr="009E38E8" w:rsidRDefault="00DB19AF" w:rsidP="00DB19AF">
      <w:pPr>
        <w:jc w:val="both"/>
        <w:rPr>
          <w:i/>
          <w:szCs w:val="20"/>
        </w:rPr>
      </w:pPr>
      <w:r>
        <w:rPr>
          <w:szCs w:val="20"/>
        </w:rPr>
        <w:t xml:space="preserve">    </w:t>
      </w:r>
      <w:r w:rsidRPr="009E38E8">
        <w:rPr>
          <w:i/>
          <w:szCs w:val="20"/>
        </w:rPr>
        <w:t xml:space="preserve"> Зона ожидания у кабинета:</w:t>
      </w:r>
    </w:p>
    <w:p w:rsidR="00DB19AF" w:rsidRDefault="00DB19AF" w:rsidP="00DB19AF">
      <w:pPr>
        <w:jc w:val="both"/>
        <w:rPr>
          <w:szCs w:val="20"/>
        </w:rPr>
      </w:pPr>
    </w:p>
    <w:p w:rsidR="00DB19AF" w:rsidRDefault="00DB19AF" w:rsidP="00DB19AF">
      <w:pPr>
        <w:numPr>
          <w:ilvl w:val="0"/>
          <w:numId w:val="3"/>
        </w:numPr>
        <w:jc w:val="both"/>
        <w:rPr>
          <w:szCs w:val="20"/>
        </w:rPr>
      </w:pPr>
      <w:r w:rsidRPr="00BD12EA">
        <w:rPr>
          <w:szCs w:val="20"/>
        </w:rPr>
        <w:t>В зонах ожидания у кабинетов размещено достаточное количество посадочных мест, расположенных на расстоянии 1,5-2 метра друг от друга</w:t>
      </w:r>
      <w:r>
        <w:rPr>
          <w:szCs w:val="20"/>
        </w:rPr>
        <w:t>.</w:t>
      </w:r>
    </w:p>
    <w:p w:rsidR="00DB19AF" w:rsidRPr="00BD12EA" w:rsidRDefault="00DB19AF" w:rsidP="00DB19AF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Д</w:t>
      </w:r>
      <w:r w:rsidRPr="00BD12EA">
        <w:rPr>
          <w:szCs w:val="20"/>
        </w:rPr>
        <w:t>ля соблюдения дистанции между пациентами</w:t>
      </w:r>
      <w:r>
        <w:rPr>
          <w:szCs w:val="20"/>
        </w:rPr>
        <w:t xml:space="preserve"> </w:t>
      </w:r>
      <w:r w:rsidRPr="00BD12EA">
        <w:rPr>
          <w:szCs w:val="20"/>
        </w:rPr>
        <w:t xml:space="preserve">на пол </w:t>
      </w:r>
      <w:r>
        <w:rPr>
          <w:szCs w:val="20"/>
        </w:rPr>
        <w:t>н</w:t>
      </w:r>
      <w:r w:rsidRPr="00BD12EA">
        <w:rPr>
          <w:szCs w:val="20"/>
        </w:rPr>
        <w:t>ан</w:t>
      </w:r>
      <w:r>
        <w:rPr>
          <w:szCs w:val="20"/>
        </w:rPr>
        <w:t>есена</w:t>
      </w:r>
      <w:r w:rsidRPr="00BD12EA">
        <w:rPr>
          <w:szCs w:val="20"/>
        </w:rPr>
        <w:t xml:space="preserve"> </w:t>
      </w:r>
      <w:r>
        <w:rPr>
          <w:szCs w:val="20"/>
        </w:rPr>
        <w:t>цветовая разметка.</w:t>
      </w:r>
    </w:p>
    <w:p w:rsidR="00DB19AF" w:rsidRDefault="00DB19AF" w:rsidP="00DB19AF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Соблюдается масочный режим для всех пациентов на всей территории диспансера.</w:t>
      </w:r>
    </w:p>
    <w:p w:rsidR="00DB19AF" w:rsidRDefault="00DB19AF" w:rsidP="00DB19AF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Каждые 2 часа осуществляется влажная уборка поверхностей и  непрерывное в течение приема обеззараживание воздуха облучателями закрытого типа.</w:t>
      </w:r>
    </w:p>
    <w:p w:rsidR="00DB19AF" w:rsidRDefault="00DB19AF" w:rsidP="00DB19AF">
      <w:pPr>
        <w:ind w:left="720"/>
        <w:jc w:val="both"/>
        <w:rPr>
          <w:szCs w:val="20"/>
        </w:rPr>
      </w:pPr>
    </w:p>
    <w:p w:rsidR="00DB19AF" w:rsidRPr="009E38E8" w:rsidRDefault="00DB19AF" w:rsidP="00DB19AF">
      <w:pPr>
        <w:ind w:left="284"/>
        <w:rPr>
          <w:i/>
          <w:szCs w:val="20"/>
        </w:rPr>
      </w:pPr>
      <w:r w:rsidRPr="009E38E8">
        <w:rPr>
          <w:i/>
          <w:szCs w:val="20"/>
        </w:rPr>
        <w:lastRenderedPageBreak/>
        <w:t>Характеристика элементов системы информирования и требования к ним:</w:t>
      </w:r>
    </w:p>
    <w:p w:rsidR="00DB19AF" w:rsidRDefault="00DB19AF" w:rsidP="00DB19AF">
      <w:pPr>
        <w:ind w:left="720"/>
        <w:jc w:val="both"/>
        <w:rPr>
          <w:szCs w:val="20"/>
        </w:rPr>
      </w:pPr>
    </w:p>
    <w:p w:rsidR="00DB19AF" w:rsidRDefault="00DB19AF" w:rsidP="00DB19AF">
      <w:pPr>
        <w:numPr>
          <w:ilvl w:val="0"/>
          <w:numId w:val="4"/>
        </w:numPr>
        <w:jc w:val="both"/>
        <w:rPr>
          <w:szCs w:val="20"/>
        </w:rPr>
      </w:pPr>
      <w:r w:rsidRPr="00C029A1">
        <w:rPr>
          <w:szCs w:val="20"/>
        </w:rPr>
        <w:t>Стенды для информационных материалов</w:t>
      </w:r>
      <w:r>
        <w:rPr>
          <w:szCs w:val="20"/>
        </w:rPr>
        <w:t>,</w:t>
      </w:r>
      <w:r w:rsidRPr="00C029A1">
        <w:rPr>
          <w:szCs w:val="20"/>
        </w:rPr>
        <w:t xml:space="preserve"> с целью ознакомления</w:t>
      </w:r>
      <w:r>
        <w:rPr>
          <w:szCs w:val="20"/>
        </w:rPr>
        <w:t>,</w:t>
      </w:r>
      <w:r w:rsidRPr="00C029A1">
        <w:rPr>
          <w:szCs w:val="20"/>
        </w:rPr>
        <w:t xml:space="preserve"> размещены в доступном месте с возможностью свободного доступа к сведениям,</w:t>
      </w:r>
      <w:r>
        <w:rPr>
          <w:szCs w:val="20"/>
        </w:rPr>
        <w:t xml:space="preserve"> размещенным на данных стендах.</w:t>
      </w:r>
    </w:p>
    <w:p w:rsidR="00DB19AF" w:rsidRPr="00C029A1" w:rsidRDefault="00DB19AF" w:rsidP="00DB19AF">
      <w:pPr>
        <w:numPr>
          <w:ilvl w:val="0"/>
          <w:numId w:val="4"/>
        </w:numPr>
        <w:jc w:val="both"/>
        <w:rPr>
          <w:szCs w:val="20"/>
        </w:rPr>
      </w:pPr>
      <w:r w:rsidRPr="00C029A1">
        <w:rPr>
          <w:szCs w:val="20"/>
        </w:rPr>
        <w:t xml:space="preserve">Информационные материалы </w:t>
      </w:r>
      <w:r>
        <w:rPr>
          <w:szCs w:val="20"/>
        </w:rPr>
        <w:t>структурированы в соответствии с тематическими блоками,</w:t>
      </w:r>
      <w:r w:rsidRPr="00C029A1">
        <w:rPr>
          <w:szCs w:val="20"/>
        </w:rPr>
        <w:t xml:space="preserve"> </w:t>
      </w:r>
      <w:r>
        <w:rPr>
          <w:szCs w:val="20"/>
        </w:rPr>
        <w:t>выполнены</w:t>
      </w:r>
      <w:r w:rsidRPr="00C029A1">
        <w:rPr>
          <w:szCs w:val="20"/>
        </w:rPr>
        <w:t xml:space="preserve"> доступным для чтения с расстояния шрифтом, без исправлений; наиболее важные места выдел</w:t>
      </w:r>
      <w:r>
        <w:rPr>
          <w:szCs w:val="20"/>
        </w:rPr>
        <w:t>ены</w:t>
      </w:r>
      <w:r w:rsidRPr="00C029A1">
        <w:rPr>
          <w:szCs w:val="20"/>
        </w:rPr>
        <w:t xml:space="preserve"> </w:t>
      </w:r>
      <w:r>
        <w:rPr>
          <w:szCs w:val="20"/>
        </w:rPr>
        <w:t>жирным шрифтом.</w:t>
      </w:r>
    </w:p>
    <w:p w:rsidR="00DB19AF" w:rsidRDefault="00DB19AF" w:rsidP="00DB19AF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Размещение информационных материалов осуществляется с использованием различных носителей информации.</w:t>
      </w:r>
    </w:p>
    <w:p w:rsidR="00DB19AF" w:rsidRPr="001407BA" w:rsidRDefault="00DB19AF" w:rsidP="00DB19AF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В обязательном порядке в информационных материалах содержится информация о симптомах, мерах профилактики новой  </w:t>
      </w:r>
      <w:proofErr w:type="spellStart"/>
      <w:r>
        <w:rPr>
          <w:szCs w:val="20"/>
        </w:rPr>
        <w:t>короновирусной</w:t>
      </w:r>
      <w:proofErr w:type="spellEnd"/>
      <w:r>
        <w:rPr>
          <w:szCs w:val="20"/>
        </w:rPr>
        <w:t xml:space="preserve"> инфекции, соблюдении масочного режима, социального </w:t>
      </w:r>
      <w:proofErr w:type="spellStart"/>
      <w:r>
        <w:rPr>
          <w:szCs w:val="20"/>
        </w:rPr>
        <w:t>дистанцирования</w:t>
      </w:r>
      <w:proofErr w:type="spellEnd"/>
      <w:r>
        <w:rPr>
          <w:szCs w:val="20"/>
        </w:rPr>
        <w:t xml:space="preserve"> и телефонах экстренных служб для обращения за медицинской помощью.</w:t>
      </w:r>
    </w:p>
    <w:p w:rsidR="00DB19AF" w:rsidRDefault="00DB19AF" w:rsidP="00DB19AF">
      <w:pPr>
        <w:rPr>
          <w:szCs w:val="20"/>
        </w:rPr>
      </w:pPr>
    </w:p>
    <w:p w:rsidR="00DB19AF" w:rsidRDefault="00DB19AF" w:rsidP="00DB19AF">
      <w:pPr>
        <w:rPr>
          <w:szCs w:val="20"/>
        </w:rPr>
      </w:pPr>
    </w:p>
    <w:p w:rsidR="00DB19AF" w:rsidRPr="00F51A1B" w:rsidRDefault="00DB19AF" w:rsidP="00DB19AF">
      <w:pPr>
        <w:rPr>
          <w:szCs w:val="20"/>
        </w:rPr>
      </w:pPr>
    </w:p>
    <w:p w:rsidR="00092A14" w:rsidRDefault="00092A14">
      <w:bookmarkStart w:id="0" w:name="_GoBack"/>
      <w:bookmarkEnd w:id="0"/>
    </w:p>
    <w:sectPr w:rsidR="00092A14" w:rsidSect="00F51A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90B"/>
    <w:multiLevelType w:val="hybridMultilevel"/>
    <w:tmpl w:val="F916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604C"/>
    <w:multiLevelType w:val="hybridMultilevel"/>
    <w:tmpl w:val="B8D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B5CE2"/>
    <w:multiLevelType w:val="hybridMultilevel"/>
    <w:tmpl w:val="426C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3802"/>
    <w:multiLevelType w:val="hybridMultilevel"/>
    <w:tmpl w:val="457C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ED"/>
    <w:rsid w:val="00092A14"/>
    <w:rsid w:val="00237AD7"/>
    <w:rsid w:val="0071101C"/>
    <w:rsid w:val="00891453"/>
    <w:rsid w:val="009E3CED"/>
    <w:rsid w:val="00B07FC4"/>
    <w:rsid w:val="00BA5F57"/>
    <w:rsid w:val="00D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</dc:creator>
  <cp:keywords/>
  <dc:description/>
  <cp:lastModifiedBy>Four</cp:lastModifiedBy>
  <cp:revision>2</cp:revision>
  <dcterms:created xsi:type="dcterms:W3CDTF">2020-08-19T10:12:00Z</dcterms:created>
  <dcterms:modified xsi:type="dcterms:W3CDTF">2020-08-19T10:12:00Z</dcterms:modified>
</cp:coreProperties>
</file>