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40" w:rsidRPr="002B417B" w:rsidRDefault="007C7D40" w:rsidP="007C7D40">
      <w:pPr>
        <w:ind w:left="5664" w:firstLine="708"/>
        <w:rPr>
          <w:rFonts w:ascii="Liberation Serif" w:hAnsi="Liberation Serif" w:cs="Liberation Serif"/>
          <w:sz w:val="24"/>
          <w:szCs w:val="24"/>
        </w:rPr>
      </w:pPr>
      <w:bookmarkStart w:id="0" w:name="_GoBack"/>
      <w:r w:rsidRPr="002B417B">
        <w:rPr>
          <w:rFonts w:ascii="Liberation Serif" w:hAnsi="Liberation Serif" w:cs="Liberation Serif"/>
          <w:sz w:val="24"/>
          <w:szCs w:val="24"/>
        </w:rPr>
        <w:t>Приложение № 1 к приказу</w:t>
      </w:r>
    </w:p>
    <w:p w:rsidR="007C7D40" w:rsidRPr="002B417B" w:rsidRDefault="007C7D40" w:rsidP="007C7D40">
      <w:pPr>
        <w:ind w:left="5664" w:firstLine="708"/>
        <w:rPr>
          <w:rFonts w:ascii="Liberation Serif" w:hAnsi="Liberation Serif" w:cs="Liberation Serif"/>
          <w:sz w:val="24"/>
          <w:szCs w:val="24"/>
        </w:rPr>
      </w:pPr>
      <w:r w:rsidRPr="002B417B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652</w:t>
      </w:r>
      <w:r w:rsidRPr="002B417B">
        <w:rPr>
          <w:rFonts w:ascii="Liberation Serif" w:hAnsi="Liberation Serif" w:cs="Liberation Serif"/>
          <w:sz w:val="24"/>
          <w:szCs w:val="24"/>
        </w:rPr>
        <w:t xml:space="preserve">-Л от </w:t>
      </w:r>
      <w:r>
        <w:rPr>
          <w:rFonts w:ascii="Liberation Serif" w:hAnsi="Liberation Serif" w:cs="Liberation Serif"/>
          <w:sz w:val="24"/>
          <w:szCs w:val="24"/>
        </w:rPr>
        <w:t>02</w:t>
      </w:r>
      <w:r w:rsidRPr="002B417B">
        <w:rPr>
          <w:rFonts w:ascii="Liberation Serif" w:hAnsi="Liberation Serif" w:cs="Liberation Serif"/>
          <w:sz w:val="24"/>
          <w:szCs w:val="24"/>
        </w:rPr>
        <w:t>.0</w:t>
      </w:r>
      <w:r>
        <w:rPr>
          <w:rFonts w:ascii="Liberation Serif" w:hAnsi="Liberation Serif" w:cs="Liberation Serif"/>
          <w:sz w:val="24"/>
          <w:szCs w:val="24"/>
        </w:rPr>
        <w:t>7</w:t>
      </w:r>
      <w:r w:rsidRPr="002B417B">
        <w:rPr>
          <w:rFonts w:ascii="Liberation Serif" w:hAnsi="Liberation Serif" w:cs="Liberation Serif"/>
          <w:sz w:val="24"/>
          <w:szCs w:val="24"/>
        </w:rPr>
        <w:t xml:space="preserve">.2021 </w:t>
      </w:r>
    </w:p>
    <w:p w:rsidR="007C7D40" w:rsidRPr="002B417B" w:rsidRDefault="007C7D40" w:rsidP="007C7D40">
      <w:pPr>
        <w:ind w:left="5664" w:firstLine="708"/>
        <w:rPr>
          <w:rFonts w:ascii="Liberation Serif" w:hAnsi="Liberation Serif" w:cs="Liberation Serif"/>
          <w:sz w:val="24"/>
          <w:szCs w:val="24"/>
        </w:rPr>
      </w:pPr>
      <w:r w:rsidRPr="002B417B">
        <w:rPr>
          <w:rFonts w:ascii="Liberation Serif" w:hAnsi="Liberation Serif" w:cs="Liberation Serif"/>
          <w:sz w:val="24"/>
          <w:szCs w:val="24"/>
        </w:rPr>
        <w:t>Министерства здравоохранения</w:t>
      </w:r>
    </w:p>
    <w:p w:rsidR="007C7D40" w:rsidRPr="002B417B" w:rsidRDefault="007C7D40" w:rsidP="007C7D40">
      <w:pPr>
        <w:ind w:left="5664" w:firstLine="708"/>
        <w:rPr>
          <w:rFonts w:ascii="Liberation Serif" w:hAnsi="Liberation Serif" w:cs="Liberation Serif"/>
          <w:sz w:val="24"/>
          <w:szCs w:val="24"/>
        </w:rPr>
      </w:pPr>
      <w:r w:rsidRPr="002B417B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bookmarkEnd w:id="0"/>
    <w:p w:rsidR="007C7D40" w:rsidRPr="002B417B" w:rsidRDefault="007C7D40" w:rsidP="007C7D40">
      <w:pPr>
        <w:rPr>
          <w:rFonts w:ascii="Liberation Serif" w:hAnsi="Liberation Serif" w:cs="Liberation Serif"/>
          <w:b/>
          <w:sz w:val="24"/>
          <w:szCs w:val="24"/>
        </w:rPr>
      </w:pPr>
    </w:p>
    <w:p w:rsidR="007C7D40" w:rsidRPr="002B417B" w:rsidRDefault="007C7D40" w:rsidP="007C7D4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B417B">
        <w:rPr>
          <w:rFonts w:ascii="Liberation Serif" w:hAnsi="Liberation Serif" w:cs="Liberation Serif"/>
          <w:b/>
          <w:sz w:val="24"/>
          <w:szCs w:val="24"/>
        </w:rPr>
        <w:t xml:space="preserve">Перечень юридических лиц, </w:t>
      </w:r>
    </w:p>
    <w:p w:rsidR="007C7D40" w:rsidRPr="002B417B" w:rsidRDefault="007C7D40" w:rsidP="007C7D4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B417B">
        <w:rPr>
          <w:rFonts w:ascii="Liberation Serif" w:hAnsi="Liberation Serif" w:cs="Liberation Serif"/>
          <w:b/>
          <w:sz w:val="24"/>
          <w:szCs w:val="24"/>
        </w:rPr>
        <w:t xml:space="preserve">которым переоформлена лицензия на осуществление медицинской деятельности </w:t>
      </w:r>
    </w:p>
    <w:p w:rsidR="007C7D40" w:rsidRPr="002B417B" w:rsidRDefault="007C7D40" w:rsidP="007C7D4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B417B">
        <w:rPr>
          <w:rFonts w:ascii="Liberation Serif" w:hAnsi="Liberation Serif" w:cs="Liberation Serif"/>
          <w:b/>
          <w:sz w:val="24"/>
          <w:szCs w:val="24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</w:t>
      </w:r>
    </w:p>
    <w:p w:rsidR="007C7D40" w:rsidRPr="002B417B" w:rsidRDefault="007C7D40" w:rsidP="007C7D4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B417B">
        <w:rPr>
          <w:rFonts w:ascii="Liberation Serif" w:hAnsi="Liberation Serif" w:cs="Liberation Serif"/>
          <w:b/>
          <w:sz w:val="24"/>
          <w:szCs w:val="24"/>
        </w:rPr>
        <w:t>на территории инновационного центра «</w:t>
      </w:r>
      <w:proofErr w:type="spellStart"/>
      <w:r w:rsidRPr="002B417B">
        <w:rPr>
          <w:rFonts w:ascii="Liberation Serif" w:hAnsi="Liberation Serif" w:cs="Liberation Serif"/>
          <w:b/>
          <w:sz w:val="24"/>
          <w:szCs w:val="24"/>
        </w:rPr>
        <w:t>Сколково</w:t>
      </w:r>
      <w:proofErr w:type="spellEnd"/>
      <w:r w:rsidRPr="002B417B">
        <w:rPr>
          <w:rFonts w:ascii="Liberation Serif" w:hAnsi="Liberation Serif" w:cs="Liberation Serif"/>
          <w:b/>
          <w:sz w:val="24"/>
          <w:szCs w:val="24"/>
        </w:rPr>
        <w:t>»)</w:t>
      </w:r>
    </w:p>
    <w:p w:rsidR="007C7D40" w:rsidRDefault="007C7D40" w:rsidP="007C7D4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 02</w:t>
      </w:r>
      <w:r w:rsidRPr="002B417B">
        <w:rPr>
          <w:rFonts w:ascii="Liberation Serif" w:hAnsi="Liberation Serif" w:cs="Liberation Serif"/>
          <w:b/>
          <w:sz w:val="24"/>
          <w:szCs w:val="24"/>
        </w:rPr>
        <w:t>.0</w:t>
      </w:r>
      <w:r>
        <w:rPr>
          <w:rFonts w:ascii="Liberation Serif" w:hAnsi="Liberation Serif" w:cs="Liberation Serif"/>
          <w:b/>
          <w:sz w:val="24"/>
          <w:szCs w:val="24"/>
        </w:rPr>
        <w:t>7</w:t>
      </w:r>
      <w:r w:rsidRPr="002B417B">
        <w:rPr>
          <w:rFonts w:ascii="Liberation Serif" w:hAnsi="Liberation Serif" w:cs="Liberation Serif"/>
          <w:b/>
          <w:sz w:val="24"/>
          <w:szCs w:val="24"/>
        </w:rPr>
        <w:t>.2021</w:t>
      </w:r>
    </w:p>
    <w:p w:rsidR="007C7D40" w:rsidRDefault="007C7D40" w:rsidP="007C7D40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C7D40" w:rsidRPr="00821B4E" w:rsidRDefault="007C7D40" w:rsidP="007C7D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1B4E">
        <w:rPr>
          <w:b/>
          <w:sz w:val="24"/>
          <w:szCs w:val="24"/>
        </w:rPr>
        <w:t>Переоформить лицензию № ЛО-66-01-004608</w:t>
      </w:r>
      <w:r>
        <w:rPr>
          <w:b/>
          <w:sz w:val="24"/>
          <w:szCs w:val="24"/>
        </w:rPr>
        <w:t xml:space="preserve"> от 06.04.2017</w:t>
      </w:r>
      <w:r w:rsidRPr="00821B4E">
        <w:rPr>
          <w:b/>
          <w:sz w:val="24"/>
          <w:szCs w:val="24"/>
        </w:rPr>
        <w:t xml:space="preserve">, в связи с изменением </w:t>
      </w:r>
      <w:r>
        <w:rPr>
          <w:b/>
          <w:sz w:val="24"/>
          <w:szCs w:val="24"/>
        </w:rPr>
        <w:t>наименования лицензиата</w:t>
      </w:r>
    </w:p>
    <w:p w:rsidR="007C7D40" w:rsidRPr="00821B4E" w:rsidRDefault="007C7D40" w:rsidP="007C7D4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21B4E">
        <w:rPr>
          <w:b/>
          <w:bCs/>
          <w:sz w:val="24"/>
          <w:szCs w:val="24"/>
        </w:rPr>
        <w:t xml:space="preserve">государственное </w:t>
      </w:r>
      <w:r>
        <w:rPr>
          <w:b/>
          <w:bCs/>
          <w:sz w:val="24"/>
          <w:szCs w:val="24"/>
        </w:rPr>
        <w:t>автономное</w:t>
      </w:r>
      <w:r w:rsidRPr="00821B4E">
        <w:rPr>
          <w:b/>
          <w:bCs/>
          <w:sz w:val="24"/>
          <w:szCs w:val="24"/>
        </w:rPr>
        <w:t xml:space="preserve"> учреждение здравоохранения Свердловской области «Врачебно-физкультурный диспансер № 2»</w:t>
      </w:r>
    </w:p>
    <w:p w:rsidR="007C7D40" w:rsidRPr="00821B4E" w:rsidRDefault="007C7D40" w:rsidP="007C7D40">
      <w:pPr>
        <w:autoSpaceDE w:val="0"/>
        <w:autoSpaceDN w:val="0"/>
        <w:adjustRightInd w:val="0"/>
        <w:rPr>
          <w:bCs/>
          <w:sz w:val="24"/>
          <w:szCs w:val="24"/>
        </w:rPr>
      </w:pPr>
      <w:r w:rsidRPr="00821B4E">
        <w:rPr>
          <w:bCs/>
          <w:sz w:val="24"/>
          <w:szCs w:val="24"/>
        </w:rPr>
        <w:t xml:space="preserve">Организационно-правовая форма: </w:t>
      </w:r>
      <w:r>
        <w:rPr>
          <w:bCs/>
          <w:sz w:val="24"/>
          <w:szCs w:val="24"/>
        </w:rPr>
        <w:t>Автономное</w:t>
      </w:r>
      <w:r w:rsidRPr="00821B4E">
        <w:rPr>
          <w:bCs/>
          <w:sz w:val="24"/>
          <w:szCs w:val="24"/>
        </w:rPr>
        <w:t xml:space="preserve"> учреждение</w:t>
      </w:r>
    </w:p>
    <w:p w:rsidR="007C7D40" w:rsidRPr="00821B4E" w:rsidRDefault="007C7D40" w:rsidP="007C7D40">
      <w:pPr>
        <w:autoSpaceDE w:val="0"/>
        <w:autoSpaceDN w:val="0"/>
        <w:adjustRightInd w:val="0"/>
        <w:rPr>
          <w:bCs/>
          <w:sz w:val="24"/>
          <w:szCs w:val="24"/>
        </w:rPr>
      </w:pPr>
      <w:r w:rsidRPr="00821B4E">
        <w:rPr>
          <w:bCs/>
          <w:sz w:val="24"/>
          <w:szCs w:val="24"/>
        </w:rPr>
        <w:t>Сокращённое наименование: Г</w:t>
      </w:r>
      <w:r>
        <w:rPr>
          <w:bCs/>
          <w:sz w:val="24"/>
          <w:szCs w:val="24"/>
        </w:rPr>
        <w:t>А</w:t>
      </w:r>
      <w:r w:rsidRPr="00821B4E">
        <w:rPr>
          <w:bCs/>
          <w:sz w:val="24"/>
          <w:szCs w:val="24"/>
        </w:rPr>
        <w:t>УЗ СО ВФД № 2</w:t>
      </w:r>
    </w:p>
    <w:p w:rsidR="007C7D40" w:rsidRPr="00821B4E" w:rsidRDefault="007C7D40" w:rsidP="007C7D40">
      <w:pPr>
        <w:autoSpaceDE w:val="0"/>
        <w:autoSpaceDN w:val="0"/>
        <w:adjustRightInd w:val="0"/>
        <w:rPr>
          <w:bCs/>
          <w:sz w:val="24"/>
          <w:szCs w:val="24"/>
        </w:rPr>
      </w:pPr>
      <w:r w:rsidRPr="00821B4E">
        <w:rPr>
          <w:bCs/>
          <w:sz w:val="24"/>
          <w:szCs w:val="24"/>
        </w:rPr>
        <w:t>623400, Свердловская область, г. Каменск-Уральский, ул. Титова, 7</w:t>
      </w:r>
    </w:p>
    <w:p w:rsidR="007C7D40" w:rsidRPr="00821B4E" w:rsidRDefault="007C7D40" w:rsidP="007C7D40">
      <w:pPr>
        <w:autoSpaceDE w:val="0"/>
        <w:autoSpaceDN w:val="0"/>
        <w:adjustRightInd w:val="0"/>
        <w:rPr>
          <w:bCs/>
          <w:sz w:val="24"/>
          <w:szCs w:val="24"/>
        </w:rPr>
      </w:pPr>
      <w:r w:rsidRPr="00821B4E">
        <w:rPr>
          <w:bCs/>
          <w:sz w:val="24"/>
          <w:szCs w:val="24"/>
        </w:rPr>
        <w:t>ОГРН: 1026600932577</w:t>
      </w:r>
    </w:p>
    <w:p w:rsidR="007C7D40" w:rsidRPr="00821B4E" w:rsidRDefault="007C7D40" w:rsidP="007C7D40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821B4E">
        <w:rPr>
          <w:bCs/>
          <w:sz w:val="24"/>
          <w:szCs w:val="24"/>
        </w:rPr>
        <w:t xml:space="preserve">ИНН:   </w:t>
      </w:r>
      <w:proofErr w:type="gramEnd"/>
      <w:r w:rsidRPr="00821B4E">
        <w:rPr>
          <w:bCs/>
          <w:sz w:val="24"/>
          <w:szCs w:val="24"/>
        </w:rPr>
        <w:t>6665006300</w:t>
      </w:r>
    </w:p>
    <w:p w:rsidR="007C7D40" w:rsidRPr="00821B4E" w:rsidRDefault="007C7D40" w:rsidP="007C7D40">
      <w:pPr>
        <w:tabs>
          <w:tab w:val="left" w:pos="7275"/>
        </w:tabs>
        <w:jc w:val="both"/>
        <w:rPr>
          <w:sz w:val="24"/>
          <w:szCs w:val="24"/>
        </w:rPr>
      </w:pPr>
    </w:p>
    <w:p w:rsidR="007C7D40" w:rsidRPr="00821B4E" w:rsidRDefault="007C7D40" w:rsidP="007C7D40">
      <w:pPr>
        <w:tabs>
          <w:tab w:val="left" w:pos="7275"/>
        </w:tabs>
        <w:jc w:val="both"/>
        <w:rPr>
          <w:b/>
          <w:sz w:val="24"/>
          <w:szCs w:val="24"/>
        </w:rPr>
      </w:pPr>
      <w:r w:rsidRPr="00821B4E">
        <w:rPr>
          <w:b/>
          <w:sz w:val="24"/>
          <w:szCs w:val="24"/>
        </w:rPr>
        <w:t>623400, Свердловская область, г. Каменск-Уральский, ул. Титова, 7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1) при оказании первичной доврачебной медико-санитарной помощи в амбулаторных условиях по: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лабораторной диагностике;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лечебной физкультуре;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лечебному делу;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медицинской статистике;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медицинскому массажу;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организации сестринского дела;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сестринскому делу;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физиотерапии;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функциональной диагностике;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2) при оказании первичной врачебной медико-санитарной помощи в амбулаторных условиях по: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педиатрии;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терапии;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4) при оказании первичной специализированной медико-санитарной помощи в амбулаторных условиях по: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гигиеническому воспитанию;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86B6A">
        <w:rPr>
          <w:sz w:val="24"/>
          <w:szCs w:val="24"/>
        </w:rPr>
        <w:t>дерматовенерологии</w:t>
      </w:r>
      <w:proofErr w:type="spellEnd"/>
      <w:r w:rsidRPr="00A86B6A">
        <w:rPr>
          <w:sz w:val="24"/>
          <w:szCs w:val="24"/>
        </w:rPr>
        <w:t>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кардиологии;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клинической лабораторной диагностике;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лечебной физкультуре и спортивной медицине;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мануальной терапии;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медицинской реабилитации;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неврологии;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>организации здравоохранения и общественному здоровью;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B4E">
        <w:rPr>
          <w:sz w:val="24"/>
          <w:szCs w:val="24"/>
        </w:rPr>
        <w:t xml:space="preserve">оториноларингологии (за исключением </w:t>
      </w:r>
      <w:proofErr w:type="spellStart"/>
      <w:r w:rsidRPr="00821B4E">
        <w:rPr>
          <w:sz w:val="24"/>
          <w:szCs w:val="24"/>
        </w:rPr>
        <w:t>кохлеарной</w:t>
      </w:r>
      <w:proofErr w:type="spellEnd"/>
      <w:r w:rsidRPr="00821B4E">
        <w:rPr>
          <w:sz w:val="24"/>
          <w:szCs w:val="24"/>
        </w:rPr>
        <w:t xml:space="preserve"> имплантации);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офтальмологии;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lastRenderedPageBreak/>
        <w:t>травматологии и ортопедии;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физиотерапии;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функциональной диагностике;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хирургии;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5) при оказании первичной специализированной медико-санитарной помощи в условиях дневного стационара по: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лечебной физкультуре и спортивной медицине;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мануальной терапии;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медицинской реабилитации;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физиотерапии;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функциональной диагностике.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7C7D40" w:rsidRPr="00A86B6A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1) при проведении медицинских осмотров по: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6B6A">
        <w:rPr>
          <w:sz w:val="24"/>
          <w:szCs w:val="24"/>
        </w:rPr>
        <w:t>медицинским осмотрам (</w:t>
      </w:r>
      <w:proofErr w:type="spellStart"/>
      <w:r w:rsidRPr="00A86B6A">
        <w:rPr>
          <w:sz w:val="24"/>
          <w:szCs w:val="24"/>
        </w:rPr>
        <w:t>предрейсовым</w:t>
      </w:r>
      <w:proofErr w:type="spellEnd"/>
      <w:r w:rsidRPr="00821B4E">
        <w:rPr>
          <w:sz w:val="24"/>
          <w:szCs w:val="24"/>
        </w:rPr>
        <w:t xml:space="preserve">, </w:t>
      </w:r>
      <w:proofErr w:type="spellStart"/>
      <w:r w:rsidRPr="00821B4E">
        <w:rPr>
          <w:sz w:val="24"/>
          <w:szCs w:val="24"/>
        </w:rPr>
        <w:t>послерейсовым</w:t>
      </w:r>
      <w:proofErr w:type="spellEnd"/>
      <w:r w:rsidRPr="00821B4E">
        <w:rPr>
          <w:sz w:val="24"/>
          <w:szCs w:val="24"/>
        </w:rPr>
        <w:t>).</w:t>
      </w:r>
    </w:p>
    <w:p w:rsidR="007C7D40" w:rsidRPr="00821B4E" w:rsidRDefault="007C7D40" w:rsidP="007C7D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7D40" w:rsidRDefault="007C7D40" w:rsidP="007C7D40">
      <w:pPr>
        <w:pStyle w:val="a5"/>
        <w:rPr>
          <w:rFonts w:ascii="Times New Roman" w:hAnsi="Times New Roman"/>
          <w:sz w:val="24"/>
          <w:szCs w:val="24"/>
        </w:rPr>
      </w:pPr>
    </w:p>
    <w:p w:rsidR="002040A0" w:rsidRDefault="002040A0"/>
    <w:sectPr w:rsidR="002040A0" w:rsidSect="0029345D">
      <w:footerReference w:type="default" r:id="rId5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5D" w:rsidRDefault="007C7D4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9345D" w:rsidRDefault="007C7D4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20C"/>
    <w:multiLevelType w:val="hybridMultilevel"/>
    <w:tmpl w:val="E9A61ECC"/>
    <w:lvl w:ilvl="0" w:tplc="F544B4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C6"/>
    <w:rsid w:val="002040A0"/>
    <w:rsid w:val="005E5CC6"/>
    <w:rsid w:val="007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509B-DE6C-45AB-8B41-D1878794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7D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C7D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7C7D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2021-07-08T10:59:00Z</dcterms:created>
  <dcterms:modified xsi:type="dcterms:W3CDTF">2021-07-08T10:59:00Z</dcterms:modified>
</cp:coreProperties>
</file>